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39038A">
        <w:rPr>
          <w:rFonts w:ascii="Calibri Light" w:hAnsi="Calibri Light" w:cs="Calibri Light"/>
        </w:rPr>
        <w:t>Azra</w:t>
      </w:r>
      <w:proofErr w:type="spellEnd"/>
      <w:r w:rsidR="0039038A">
        <w:rPr>
          <w:rFonts w:ascii="Calibri Light" w:hAnsi="Calibri Light" w:cs="Calibri Light"/>
        </w:rPr>
        <w:t xml:space="preserve"> </w:t>
      </w:r>
      <w:proofErr w:type="spellStart"/>
      <w:r w:rsidR="0039038A">
        <w:rPr>
          <w:rFonts w:ascii="Calibri Light" w:hAnsi="Calibri Light" w:cs="Calibri Light"/>
        </w:rPr>
        <w:t>Špago</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39038A" w:rsidRPr="00311AEC">
        <w:rPr>
          <w:rFonts w:asciiTheme="majorHAnsi" w:hAnsiTheme="majorHAnsi" w:cstheme="majorHAnsi"/>
        </w:rPr>
        <w:t>azra.krvavac@unmo.ba</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1632AF" w:rsidRPr="00C3703B">
        <w:rPr>
          <w:rFonts w:ascii="Calibri Light" w:hAnsi="Calibri Light" w:cs="Calibri Light"/>
        </w:rPr>
        <w:t>Dzemal</w:t>
      </w:r>
      <w:proofErr w:type="spellEnd"/>
      <w:r w:rsidR="001632AF" w:rsidRPr="00C3703B">
        <w:rPr>
          <w:rFonts w:ascii="Calibri Light" w:hAnsi="Calibri Light" w:cs="Calibri Light"/>
        </w:rPr>
        <w:t xml:space="preserve"> </w:t>
      </w:r>
      <w:proofErr w:type="spellStart"/>
      <w:r w:rsidR="001632AF" w:rsidRPr="00C3703B">
        <w:rPr>
          <w:rFonts w:ascii="Calibri Light" w:hAnsi="Calibri Light" w:cs="Calibri Light"/>
        </w:rPr>
        <w:t>Bijedic</w:t>
      </w:r>
      <w:proofErr w:type="spellEnd"/>
      <w:r w:rsidR="001632AF" w:rsidRPr="00C3703B">
        <w:rPr>
          <w:rFonts w:ascii="Calibri Light" w:hAnsi="Calibri Light" w:cs="Calibri Light"/>
        </w:rPr>
        <w:t xml:space="preserve"> University of </w:t>
      </w:r>
      <w:proofErr w:type="spellStart"/>
      <w:r w:rsidR="001632AF" w:rsidRPr="00C3703B">
        <w:rPr>
          <w:rFonts w:ascii="Calibri Light" w:hAnsi="Calibri Light" w:cs="Calibri Light"/>
        </w:rPr>
        <w:t>Mostar</w:t>
      </w:r>
      <w:proofErr w:type="spellEnd"/>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39038A" w:rsidRPr="0039038A" w:rsidRDefault="0039038A" w:rsidP="0039038A">
            <w:pPr>
              <w:tabs>
                <w:tab w:val="left" w:pos="3649"/>
                <w:tab w:val="left" w:pos="5349"/>
                <w:tab w:val="left" w:pos="7992"/>
                <w:tab w:val="left" w:pos="9409"/>
                <w:tab w:val="left" w:pos="10778"/>
              </w:tabs>
              <w:jc w:val="both"/>
              <w:rPr>
                <w:rFonts w:asciiTheme="majorHAnsi" w:hAnsiTheme="majorHAnsi" w:cstheme="majorHAnsi"/>
                <w:lang w:eastAsia="hr-HR"/>
              </w:rPr>
            </w:pPr>
            <w:proofErr w:type="spellStart"/>
            <w:r w:rsidRPr="0039038A">
              <w:rPr>
                <w:rFonts w:asciiTheme="majorHAnsi" w:hAnsiTheme="majorHAnsi" w:cstheme="majorHAnsi"/>
                <w:b/>
                <w:lang w:eastAsia="hr-HR"/>
              </w:rPr>
              <w:t>Azra</w:t>
            </w:r>
            <w:proofErr w:type="spellEnd"/>
            <w:r w:rsidRPr="0039038A">
              <w:rPr>
                <w:rFonts w:asciiTheme="majorHAnsi" w:hAnsiTheme="majorHAnsi" w:cstheme="majorHAnsi"/>
                <w:b/>
                <w:lang w:eastAsia="hr-HR"/>
              </w:rPr>
              <w:t xml:space="preserve"> </w:t>
            </w:r>
            <w:proofErr w:type="spellStart"/>
            <w:r w:rsidRPr="0039038A">
              <w:rPr>
                <w:rFonts w:asciiTheme="majorHAnsi" w:hAnsiTheme="majorHAnsi" w:cstheme="majorHAnsi"/>
                <w:b/>
                <w:lang w:eastAsia="hr-HR"/>
              </w:rPr>
              <w:t>Špago</w:t>
            </w:r>
            <w:proofErr w:type="spellEnd"/>
            <w:r w:rsidRPr="0039038A">
              <w:rPr>
                <w:rFonts w:asciiTheme="majorHAnsi" w:hAnsiTheme="majorHAnsi" w:cstheme="majorHAnsi"/>
                <w:lang w:eastAsia="hr-HR"/>
              </w:rPr>
              <w:t xml:space="preserve">, PhD, is a researcher, project manager and the head of the doctoral polytechnic study at the </w:t>
            </w:r>
            <w:proofErr w:type="spellStart"/>
            <w:r w:rsidRPr="0039038A">
              <w:rPr>
                <w:rFonts w:asciiTheme="majorHAnsi" w:hAnsiTheme="majorHAnsi" w:cstheme="majorHAnsi"/>
                <w:lang w:eastAsia="hr-HR"/>
              </w:rPr>
              <w:t>Dzemal</w:t>
            </w:r>
            <w:proofErr w:type="spellEnd"/>
            <w:r w:rsidRPr="0039038A">
              <w:rPr>
                <w:rFonts w:asciiTheme="majorHAnsi" w:hAnsiTheme="majorHAnsi" w:cstheme="majorHAnsi"/>
                <w:lang w:eastAsia="hr-HR"/>
              </w:rPr>
              <w:t xml:space="preserve"> </w:t>
            </w:r>
            <w:proofErr w:type="spellStart"/>
            <w:r w:rsidRPr="0039038A">
              <w:rPr>
                <w:rFonts w:asciiTheme="majorHAnsi" w:hAnsiTheme="majorHAnsi" w:cstheme="majorHAnsi"/>
                <w:lang w:eastAsia="hr-HR"/>
              </w:rPr>
              <w:t>Bijedic</w:t>
            </w:r>
            <w:proofErr w:type="spellEnd"/>
            <w:r w:rsidRPr="0039038A">
              <w:rPr>
                <w:rFonts w:asciiTheme="majorHAnsi" w:hAnsiTheme="majorHAnsi" w:cstheme="majorHAnsi"/>
                <w:lang w:eastAsia="hr-HR"/>
              </w:rPr>
              <w:t xml:space="preserve"> University of </w:t>
            </w:r>
            <w:proofErr w:type="spellStart"/>
            <w:r w:rsidRPr="0039038A">
              <w:rPr>
                <w:rFonts w:asciiTheme="majorHAnsi" w:hAnsiTheme="majorHAnsi" w:cstheme="majorHAnsi"/>
                <w:lang w:eastAsia="hr-HR"/>
              </w:rPr>
              <w:t>Mostar</w:t>
            </w:r>
            <w:proofErr w:type="spellEnd"/>
            <w:r w:rsidRPr="0039038A">
              <w:rPr>
                <w:rFonts w:asciiTheme="majorHAnsi" w:hAnsiTheme="majorHAnsi" w:cstheme="majorHAnsi"/>
                <w:lang w:eastAsia="hr-HR"/>
              </w:rPr>
              <w:t xml:space="preserve">. She is a member of the International Society for Rock Mechanics, International Society for Soil Mechanics and Geotechnical Engineering and Geotechnical Society of Bosnia and Herzegovina. She is an active researcher in the fields </w:t>
            </w:r>
            <w:proofErr w:type="gramStart"/>
            <w:r w:rsidRPr="0039038A">
              <w:rPr>
                <w:rFonts w:asciiTheme="majorHAnsi" w:hAnsiTheme="majorHAnsi" w:cstheme="majorHAnsi"/>
                <w:lang w:eastAsia="hr-HR"/>
              </w:rPr>
              <w:t>of  soil</w:t>
            </w:r>
            <w:proofErr w:type="gramEnd"/>
            <w:r w:rsidRPr="0039038A">
              <w:rPr>
                <w:rFonts w:asciiTheme="majorHAnsi" w:hAnsiTheme="majorHAnsi" w:cstheme="majorHAnsi"/>
                <w:lang w:eastAsia="hr-HR"/>
              </w:rPr>
              <w:t xml:space="preserve"> mechanics and foundations,  rock mechanics and engineering geology. She completed her undergraduate and MS studies in Civil Engineering at the </w:t>
            </w:r>
            <w:proofErr w:type="spellStart"/>
            <w:r w:rsidRPr="0039038A">
              <w:rPr>
                <w:rFonts w:asciiTheme="majorHAnsi" w:hAnsiTheme="majorHAnsi" w:cstheme="majorHAnsi"/>
                <w:lang w:eastAsia="hr-HR"/>
              </w:rPr>
              <w:t>Dzemal</w:t>
            </w:r>
            <w:proofErr w:type="spellEnd"/>
            <w:r w:rsidRPr="0039038A">
              <w:rPr>
                <w:rFonts w:asciiTheme="majorHAnsi" w:hAnsiTheme="majorHAnsi" w:cstheme="majorHAnsi"/>
                <w:lang w:eastAsia="hr-HR"/>
              </w:rPr>
              <w:t xml:space="preserve"> </w:t>
            </w:r>
            <w:proofErr w:type="spellStart"/>
            <w:r w:rsidRPr="0039038A">
              <w:rPr>
                <w:rFonts w:asciiTheme="majorHAnsi" w:hAnsiTheme="majorHAnsi" w:cstheme="majorHAnsi"/>
                <w:lang w:eastAsia="hr-HR"/>
              </w:rPr>
              <w:t>Bijedic</w:t>
            </w:r>
            <w:proofErr w:type="spellEnd"/>
            <w:r w:rsidRPr="0039038A">
              <w:rPr>
                <w:rFonts w:asciiTheme="majorHAnsi" w:hAnsiTheme="majorHAnsi" w:cstheme="majorHAnsi"/>
                <w:lang w:eastAsia="hr-HR"/>
              </w:rPr>
              <w:t xml:space="preserve"> University of </w:t>
            </w:r>
            <w:proofErr w:type="spellStart"/>
            <w:r w:rsidRPr="0039038A">
              <w:rPr>
                <w:rFonts w:asciiTheme="majorHAnsi" w:hAnsiTheme="majorHAnsi" w:cstheme="majorHAnsi"/>
                <w:lang w:eastAsia="hr-HR"/>
              </w:rPr>
              <w:t>Mostar</w:t>
            </w:r>
            <w:proofErr w:type="spellEnd"/>
            <w:r w:rsidRPr="0039038A">
              <w:rPr>
                <w:rFonts w:asciiTheme="majorHAnsi" w:hAnsiTheme="majorHAnsi" w:cstheme="majorHAnsi"/>
                <w:lang w:eastAsia="hr-HR"/>
              </w:rPr>
              <w:t xml:space="preserve"> and obtained her PhD in Civil Engineering at the University "</w:t>
            </w:r>
            <w:proofErr w:type="spellStart"/>
            <w:r w:rsidRPr="0039038A">
              <w:rPr>
                <w:rFonts w:asciiTheme="majorHAnsi" w:hAnsiTheme="majorHAnsi" w:cstheme="majorHAnsi"/>
                <w:lang w:eastAsia="hr-HR"/>
              </w:rPr>
              <w:t>Sv.Kiril</w:t>
            </w:r>
            <w:proofErr w:type="spellEnd"/>
            <w:r w:rsidRPr="0039038A">
              <w:rPr>
                <w:rFonts w:asciiTheme="majorHAnsi" w:hAnsiTheme="majorHAnsi" w:cstheme="majorHAnsi"/>
                <w:lang w:eastAsia="hr-HR"/>
              </w:rPr>
              <w:t xml:space="preserve"> and Methodius" Faculty of Civil Engineering (Skopje, R. Macedonia). She is a co-author and author of several textbooks in Bosnian and English and numerous research papers.</w:t>
            </w:r>
          </w:p>
          <w:p w:rsidR="00E802C3" w:rsidRPr="00E802C3" w:rsidRDefault="00E802C3" w:rsidP="00E802C3">
            <w:pPr>
              <w:tabs>
                <w:tab w:val="left" w:pos="3649"/>
                <w:tab w:val="left" w:pos="5349"/>
                <w:tab w:val="left" w:pos="7992"/>
                <w:tab w:val="left" w:pos="9409"/>
                <w:tab w:val="left" w:pos="10778"/>
              </w:tabs>
              <w:jc w:val="both"/>
              <w:rPr>
                <w:rFonts w:asciiTheme="majorHAnsi" w:hAnsiTheme="majorHAnsi" w:cstheme="majorHAnsi"/>
                <w:lang w:eastAsia="hr-HR"/>
              </w:rPr>
            </w:pPr>
          </w:p>
          <w:p w:rsidR="00E610A9" w:rsidRDefault="00E610A9" w:rsidP="001632AF">
            <w:pPr>
              <w:jc w:val="both"/>
            </w:pP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39038A" w:rsidRPr="0039038A" w:rsidRDefault="0039038A" w:rsidP="0039038A">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39038A">
              <w:rPr>
                <w:rFonts w:asciiTheme="majorHAnsi" w:hAnsiTheme="majorHAnsi" w:cstheme="majorHAnsi"/>
                <w:lang w:eastAsia="hr-HR"/>
              </w:rPr>
              <w:t>Špago</w:t>
            </w:r>
            <w:proofErr w:type="spellEnd"/>
            <w:r w:rsidRPr="0039038A">
              <w:rPr>
                <w:rFonts w:asciiTheme="majorHAnsi" w:hAnsiTheme="majorHAnsi" w:cstheme="majorHAnsi"/>
                <w:lang w:eastAsia="hr-HR"/>
              </w:rPr>
              <w:t xml:space="preserve">, S., </w:t>
            </w:r>
            <w:proofErr w:type="spellStart"/>
            <w:r w:rsidRPr="0039038A">
              <w:rPr>
                <w:rFonts w:asciiTheme="majorHAnsi" w:hAnsiTheme="majorHAnsi" w:cstheme="majorHAnsi"/>
                <w:b/>
                <w:lang w:eastAsia="hr-HR"/>
              </w:rPr>
              <w:t>Špago</w:t>
            </w:r>
            <w:proofErr w:type="spellEnd"/>
            <w:r w:rsidRPr="0039038A">
              <w:rPr>
                <w:rFonts w:asciiTheme="majorHAnsi" w:hAnsiTheme="majorHAnsi" w:cstheme="majorHAnsi"/>
                <w:b/>
                <w:lang w:eastAsia="hr-HR"/>
              </w:rPr>
              <w:t>, A.</w:t>
            </w:r>
            <w:r w:rsidRPr="0039038A">
              <w:rPr>
                <w:rFonts w:asciiTheme="majorHAnsi" w:hAnsiTheme="majorHAnsi" w:cstheme="majorHAnsi"/>
                <w:lang w:eastAsia="hr-HR"/>
              </w:rPr>
              <w:t xml:space="preserve">, </w:t>
            </w:r>
            <w:proofErr w:type="spellStart"/>
            <w:r w:rsidRPr="0039038A">
              <w:rPr>
                <w:rFonts w:asciiTheme="majorHAnsi" w:hAnsiTheme="majorHAnsi" w:cstheme="majorHAnsi"/>
                <w:lang w:eastAsia="hr-HR"/>
              </w:rPr>
              <w:t>Mešić</w:t>
            </w:r>
            <w:proofErr w:type="spellEnd"/>
            <w:r w:rsidRPr="0039038A">
              <w:rPr>
                <w:rFonts w:asciiTheme="majorHAnsi" w:hAnsiTheme="majorHAnsi" w:cstheme="majorHAnsi"/>
                <w:lang w:eastAsia="hr-HR"/>
              </w:rPr>
              <w:t>, H., 2014. Ranging the land surfaces on the basis of the risk assessment from the point of removal of water pipes</w:t>
            </w:r>
            <w:proofErr w:type="gramStart"/>
            <w:r w:rsidRPr="0039038A">
              <w:rPr>
                <w:rFonts w:asciiTheme="majorHAnsi" w:hAnsiTheme="majorHAnsi" w:cstheme="majorHAnsi"/>
                <w:lang w:eastAsia="hr-HR"/>
              </w:rPr>
              <w:t>,  International</w:t>
            </w:r>
            <w:proofErr w:type="gramEnd"/>
            <w:r w:rsidRPr="0039038A">
              <w:rPr>
                <w:rFonts w:asciiTheme="majorHAnsi" w:hAnsiTheme="majorHAnsi" w:cstheme="majorHAnsi"/>
                <w:lang w:eastAsia="hr-HR"/>
              </w:rPr>
              <w:t xml:space="preserve"> Scientific Conference, GNP 2014 Civil Engineering – science and practice, </w:t>
            </w:r>
            <w:proofErr w:type="spellStart"/>
            <w:r w:rsidRPr="0039038A">
              <w:rPr>
                <w:rFonts w:asciiTheme="majorHAnsi" w:hAnsiTheme="majorHAnsi" w:cstheme="majorHAnsi"/>
                <w:lang w:eastAsia="hr-HR"/>
              </w:rPr>
              <w:t>Žabljak</w:t>
            </w:r>
            <w:proofErr w:type="spellEnd"/>
            <w:r w:rsidRPr="0039038A">
              <w:rPr>
                <w:rFonts w:asciiTheme="majorHAnsi" w:hAnsiTheme="majorHAnsi" w:cstheme="majorHAnsi"/>
                <w:lang w:eastAsia="hr-HR"/>
              </w:rPr>
              <w:t>.</w:t>
            </w:r>
          </w:p>
          <w:p w:rsidR="0039038A" w:rsidRPr="0039038A" w:rsidRDefault="0039038A" w:rsidP="0039038A">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39038A">
              <w:rPr>
                <w:rFonts w:asciiTheme="majorHAnsi" w:hAnsiTheme="majorHAnsi" w:cstheme="majorHAnsi"/>
                <w:b/>
                <w:lang w:eastAsia="hr-HR"/>
              </w:rPr>
              <w:t>Špago</w:t>
            </w:r>
            <w:proofErr w:type="spellEnd"/>
            <w:r w:rsidRPr="0039038A">
              <w:rPr>
                <w:rFonts w:asciiTheme="majorHAnsi" w:hAnsiTheme="majorHAnsi" w:cstheme="majorHAnsi"/>
                <w:b/>
                <w:lang w:eastAsia="hr-HR"/>
              </w:rPr>
              <w:t>, A.</w:t>
            </w:r>
            <w:r w:rsidRPr="0039038A">
              <w:rPr>
                <w:rFonts w:asciiTheme="majorHAnsi" w:hAnsiTheme="majorHAnsi" w:cstheme="majorHAnsi"/>
                <w:lang w:eastAsia="hr-HR"/>
              </w:rPr>
              <w:t xml:space="preserve">, </w:t>
            </w:r>
            <w:proofErr w:type="spellStart"/>
            <w:r w:rsidRPr="0039038A">
              <w:rPr>
                <w:rFonts w:asciiTheme="majorHAnsi" w:hAnsiTheme="majorHAnsi" w:cstheme="majorHAnsi"/>
                <w:lang w:eastAsia="hr-HR"/>
              </w:rPr>
              <w:t>Jovanovski</w:t>
            </w:r>
            <w:proofErr w:type="spellEnd"/>
            <w:r w:rsidRPr="0039038A">
              <w:rPr>
                <w:rFonts w:asciiTheme="majorHAnsi" w:hAnsiTheme="majorHAnsi" w:cstheme="majorHAnsi"/>
                <w:lang w:eastAsia="hr-HR"/>
              </w:rPr>
              <w:t xml:space="preserve">, M., </w:t>
            </w:r>
            <w:proofErr w:type="spellStart"/>
            <w:r w:rsidRPr="0039038A">
              <w:rPr>
                <w:rFonts w:asciiTheme="majorHAnsi" w:hAnsiTheme="majorHAnsi" w:cstheme="majorHAnsi"/>
                <w:lang w:eastAsia="hr-HR"/>
              </w:rPr>
              <w:t>Špago</w:t>
            </w:r>
            <w:proofErr w:type="spellEnd"/>
            <w:r w:rsidRPr="0039038A">
              <w:rPr>
                <w:rFonts w:asciiTheme="majorHAnsi" w:hAnsiTheme="majorHAnsi" w:cstheme="majorHAnsi"/>
                <w:lang w:eastAsia="hr-HR"/>
              </w:rPr>
              <w:t xml:space="preserve">, S., 2011. Formation of the numerical model and interaction matrix for carbonate rock mass around </w:t>
            </w:r>
            <w:proofErr w:type="spellStart"/>
            <w:r w:rsidRPr="0039038A">
              <w:rPr>
                <w:rFonts w:asciiTheme="majorHAnsi" w:hAnsiTheme="majorHAnsi" w:cstheme="majorHAnsi"/>
                <w:lang w:eastAsia="hr-HR"/>
              </w:rPr>
              <w:t>hydrotechnical</w:t>
            </w:r>
            <w:proofErr w:type="spellEnd"/>
            <w:r w:rsidRPr="0039038A">
              <w:rPr>
                <w:rFonts w:asciiTheme="majorHAnsi" w:hAnsiTheme="majorHAnsi" w:cstheme="majorHAnsi"/>
                <w:lang w:eastAsia="hr-HR"/>
              </w:rPr>
              <w:t xml:space="preserve"> tunnel, International Symposium Dams –Recent  Experiences on Research Design, Construction; Skopje, Republic of Macedonia, November 2011.</w:t>
            </w:r>
          </w:p>
          <w:p w:rsidR="0039038A" w:rsidRPr="0039038A" w:rsidRDefault="0039038A" w:rsidP="0039038A">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39038A">
              <w:rPr>
                <w:rFonts w:asciiTheme="majorHAnsi" w:hAnsiTheme="majorHAnsi" w:cstheme="majorHAnsi"/>
                <w:b/>
                <w:lang w:eastAsia="hr-HR"/>
              </w:rPr>
              <w:t>Špago</w:t>
            </w:r>
            <w:proofErr w:type="spellEnd"/>
            <w:r w:rsidRPr="0039038A">
              <w:rPr>
                <w:rFonts w:asciiTheme="majorHAnsi" w:hAnsiTheme="majorHAnsi" w:cstheme="majorHAnsi"/>
                <w:b/>
                <w:lang w:eastAsia="hr-HR"/>
              </w:rPr>
              <w:t>, A.</w:t>
            </w:r>
            <w:r w:rsidRPr="0039038A">
              <w:rPr>
                <w:rFonts w:asciiTheme="majorHAnsi" w:hAnsiTheme="majorHAnsi" w:cstheme="majorHAnsi"/>
                <w:lang w:eastAsia="hr-HR"/>
              </w:rPr>
              <w:t xml:space="preserve">, 2014. </w:t>
            </w:r>
            <w:proofErr w:type="spellStart"/>
            <w:r w:rsidRPr="0039038A">
              <w:rPr>
                <w:rFonts w:asciiTheme="majorHAnsi" w:hAnsiTheme="majorHAnsi" w:cstheme="majorHAnsi"/>
                <w:lang w:eastAsia="hr-HR"/>
              </w:rPr>
              <w:t>Metodology</w:t>
            </w:r>
            <w:proofErr w:type="spellEnd"/>
            <w:r w:rsidRPr="0039038A">
              <w:rPr>
                <w:rFonts w:asciiTheme="majorHAnsi" w:hAnsiTheme="majorHAnsi" w:cstheme="majorHAnsi"/>
                <w:lang w:eastAsia="hr-HR"/>
              </w:rPr>
              <w:t xml:space="preserve"> of </w:t>
            </w:r>
            <w:proofErr w:type="spellStart"/>
            <w:r w:rsidRPr="0039038A">
              <w:rPr>
                <w:rFonts w:asciiTheme="majorHAnsi" w:hAnsiTheme="majorHAnsi" w:cstheme="majorHAnsi"/>
                <w:lang w:eastAsia="hr-HR"/>
              </w:rPr>
              <w:t>geotechincal</w:t>
            </w:r>
            <w:proofErr w:type="spellEnd"/>
            <w:r w:rsidRPr="0039038A">
              <w:rPr>
                <w:rFonts w:asciiTheme="majorHAnsi" w:hAnsiTheme="majorHAnsi" w:cstheme="majorHAnsi"/>
                <w:lang w:eastAsia="hr-HR"/>
              </w:rPr>
              <w:t xml:space="preserve"> </w:t>
            </w:r>
            <w:proofErr w:type="spellStart"/>
            <w:r w:rsidRPr="0039038A">
              <w:rPr>
                <w:rFonts w:asciiTheme="majorHAnsi" w:hAnsiTheme="majorHAnsi" w:cstheme="majorHAnsi"/>
                <w:lang w:eastAsia="hr-HR"/>
              </w:rPr>
              <w:t>modelling</w:t>
            </w:r>
            <w:proofErr w:type="spellEnd"/>
            <w:r w:rsidRPr="0039038A">
              <w:rPr>
                <w:rFonts w:asciiTheme="majorHAnsi" w:hAnsiTheme="majorHAnsi" w:cstheme="majorHAnsi"/>
                <w:lang w:eastAsia="hr-HR"/>
              </w:rPr>
              <w:t xml:space="preserve"> of carbonate rock complexes, 10 years SEEFORM (South Eastern European Graduate School for Master and PhD Formation in Engineering), Scientific conference, 9-10 October 2014, Skopje, Macedonia, pp. 19-20.</w:t>
            </w:r>
          </w:p>
          <w:p w:rsidR="00E610A9" w:rsidRDefault="0039038A" w:rsidP="0039038A">
            <w:pPr>
              <w:ind w:left="720" w:hanging="720"/>
              <w:jc w:val="both"/>
            </w:pPr>
            <w:proofErr w:type="spellStart"/>
            <w:r w:rsidRPr="0039038A">
              <w:rPr>
                <w:rFonts w:asciiTheme="majorHAnsi" w:hAnsiTheme="majorHAnsi" w:cstheme="majorHAnsi"/>
                <w:b/>
                <w:lang w:eastAsia="hr-HR"/>
              </w:rPr>
              <w:t>Špago</w:t>
            </w:r>
            <w:proofErr w:type="spellEnd"/>
            <w:r w:rsidRPr="0039038A">
              <w:rPr>
                <w:rFonts w:asciiTheme="majorHAnsi" w:hAnsiTheme="majorHAnsi" w:cstheme="majorHAnsi"/>
                <w:b/>
                <w:lang w:eastAsia="hr-HR"/>
              </w:rPr>
              <w:t>, A.</w:t>
            </w:r>
            <w:r w:rsidRPr="0039038A">
              <w:rPr>
                <w:rFonts w:asciiTheme="majorHAnsi" w:hAnsiTheme="majorHAnsi" w:cstheme="majorHAnsi"/>
                <w:lang w:eastAsia="hr-HR"/>
              </w:rPr>
              <w:t xml:space="preserve">, 2014. The testing of </w:t>
            </w:r>
            <w:proofErr w:type="spellStart"/>
            <w:r w:rsidRPr="0039038A">
              <w:rPr>
                <w:rFonts w:asciiTheme="majorHAnsi" w:hAnsiTheme="majorHAnsi" w:cstheme="majorHAnsi"/>
                <w:lang w:eastAsia="hr-HR"/>
              </w:rPr>
              <w:t>gabbro</w:t>
            </w:r>
            <w:proofErr w:type="spellEnd"/>
            <w:r w:rsidRPr="0039038A">
              <w:rPr>
                <w:rFonts w:asciiTheme="majorHAnsi" w:hAnsiTheme="majorHAnsi" w:cstheme="majorHAnsi"/>
                <w:lang w:eastAsia="hr-HR"/>
              </w:rPr>
              <w:t xml:space="preserve"> from “</w:t>
            </w:r>
            <w:proofErr w:type="spellStart"/>
            <w:r w:rsidRPr="0039038A">
              <w:rPr>
                <w:rFonts w:asciiTheme="majorHAnsi" w:hAnsiTheme="majorHAnsi" w:cstheme="majorHAnsi"/>
                <w:lang w:eastAsia="hr-HR"/>
              </w:rPr>
              <w:t>Jablanica</w:t>
            </w:r>
            <w:proofErr w:type="spellEnd"/>
            <w:r w:rsidRPr="0039038A">
              <w:rPr>
                <w:rFonts w:asciiTheme="majorHAnsi" w:hAnsiTheme="majorHAnsi" w:cstheme="majorHAnsi"/>
                <w:lang w:eastAsia="hr-HR"/>
              </w:rPr>
              <w:t xml:space="preserve">” dam sites required for the formation of the </w:t>
            </w:r>
            <w:proofErr w:type="spellStart"/>
            <w:r w:rsidRPr="0039038A">
              <w:rPr>
                <w:rFonts w:asciiTheme="majorHAnsi" w:hAnsiTheme="majorHAnsi" w:cstheme="majorHAnsi"/>
                <w:lang w:eastAsia="hr-HR"/>
              </w:rPr>
              <w:t>hoek</w:t>
            </w:r>
            <w:proofErr w:type="spellEnd"/>
            <w:r w:rsidRPr="0039038A">
              <w:rPr>
                <w:rFonts w:asciiTheme="majorHAnsi" w:hAnsiTheme="majorHAnsi" w:cstheme="majorHAnsi"/>
                <w:lang w:eastAsia="hr-HR"/>
              </w:rPr>
              <w:t xml:space="preserve">-brown rock mass models, Third congress on dams, Macedonian committee on large dams, </w:t>
            </w:r>
            <w:proofErr w:type="spellStart"/>
            <w:r w:rsidRPr="0039038A">
              <w:rPr>
                <w:rFonts w:asciiTheme="majorHAnsi" w:hAnsiTheme="majorHAnsi" w:cstheme="majorHAnsi"/>
                <w:lang w:eastAsia="hr-HR"/>
              </w:rPr>
              <w:t>Struga</w:t>
            </w:r>
            <w:proofErr w:type="spellEnd"/>
            <w:r w:rsidRPr="0039038A">
              <w:rPr>
                <w:rFonts w:asciiTheme="majorHAnsi" w:hAnsiTheme="majorHAnsi" w:cstheme="majorHAnsi"/>
                <w:lang w:eastAsia="hr-HR"/>
              </w:rPr>
              <w:t>, 13-14 June, Proceedings, pp. 1-10.</w:t>
            </w:r>
          </w:p>
        </w:tc>
      </w:tr>
    </w:tbl>
    <w:p w:rsidR="008408D9" w:rsidRDefault="00B52886">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4B" w:rsidRDefault="0015134B" w:rsidP="00DE55A3">
      <w:pPr>
        <w:spacing w:after="0" w:line="240" w:lineRule="auto"/>
      </w:pPr>
      <w:r>
        <w:separator/>
      </w:r>
    </w:p>
  </w:endnote>
  <w:endnote w:type="continuationSeparator" w:id="0">
    <w:p w:rsidR="0015134B" w:rsidRDefault="0015134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B52886">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B52886">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632A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4B" w:rsidRDefault="0015134B" w:rsidP="00DE55A3">
      <w:pPr>
        <w:spacing w:after="0" w:line="240" w:lineRule="auto"/>
      </w:pPr>
      <w:r>
        <w:separator/>
      </w:r>
    </w:p>
  </w:footnote>
  <w:footnote w:type="continuationSeparator" w:id="0">
    <w:p w:rsidR="0015134B" w:rsidRDefault="0015134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B52886">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5134B"/>
    <w:rsid w:val="00161DA3"/>
    <w:rsid w:val="001632AF"/>
    <w:rsid w:val="00174E03"/>
    <w:rsid w:val="00183377"/>
    <w:rsid w:val="00184CE6"/>
    <w:rsid w:val="001A2D8B"/>
    <w:rsid w:val="001A3247"/>
    <w:rsid w:val="001E0145"/>
    <w:rsid w:val="001F229B"/>
    <w:rsid w:val="00200C0F"/>
    <w:rsid w:val="00210B84"/>
    <w:rsid w:val="00220CDD"/>
    <w:rsid w:val="00236DE5"/>
    <w:rsid w:val="0023719E"/>
    <w:rsid w:val="00251ADE"/>
    <w:rsid w:val="002A3146"/>
    <w:rsid w:val="002A6FBD"/>
    <w:rsid w:val="002E2042"/>
    <w:rsid w:val="002E2A6E"/>
    <w:rsid w:val="0031015D"/>
    <w:rsid w:val="00337626"/>
    <w:rsid w:val="00344C81"/>
    <w:rsid w:val="003623C5"/>
    <w:rsid w:val="00362B80"/>
    <w:rsid w:val="0036672F"/>
    <w:rsid w:val="00372229"/>
    <w:rsid w:val="0039038A"/>
    <w:rsid w:val="00394B00"/>
    <w:rsid w:val="003D1BC1"/>
    <w:rsid w:val="003D4EC1"/>
    <w:rsid w:val="003E4D46"/>
    <w:rsid w:val="004030AA"/>
    <w:rsid w:val="00421D16"/>
    <w:rsid w:val="00437578"/>
    <w:rsid w:val="004979BE"/>
    <w:rsid w:val="004B5678"/>
    <w:rsid w:val="004C417D"/>
    <w:rsid w:val="004F5303"/>
    <w:rsid w:val="004F7604"/>
    <w:rsid w:val="00500AB7"/>
    <w:rsid w:val="00521169"/>
    <w:rsid w:val="0052778B"/>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4D20"/>
    <w:rsid w:val="00B351E3"/>
    <w:rsid w:val="00B409D6"/>
    <w:rsid w:val="00B52886"/>
    <w:rsid w:val="00B532D0"/>
    <w:rsid w:val="00B7165D"/>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802C3"/>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17</cp:revision>
  <cp:lastPrinted>2018-11-09T00:36:00Z</cp:lastPrinted>
  <dcterms:created xsi:type="dcterms:W3CDTF">2018-11-19T22:46:00Z</dcterms:created>
  <dcterms:modified xsi:type="dcterms:W3CDTF">2018-12-16T17:43:00Z</dcterms:modified>
</cp:coreProperties>
</file>